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color w:val="auto"/>
          <w:sz w:val="36"/>
          <w:szCs w:val="36"/>
        </w:rPr>
        <w:t>Regulamin klubu</w:t>
      </w:r>
      <w:bookmarkStart w:id="0" w:name="_GoBack"/>
      <w:bookmarkEnd w:id="0"/>
      <w:r w:rsidR="004B621D" w:rsidRPr="004B621D">
        <w:rPr>
          <w:rFonts w:cs="Aharoni"/>
          <w:b w:val="0"/>
          <w:color w:val="auto"/>
          <w:sz w:val="36"/>
          <w:szCs w:val="36"/>
        </w:rPr>
        <w:br/>
      </w:r>
      <w:r w:rsidRPr="004B621D">
        <w:rPr>
          <w:rFonts w:cs="Aharoni"/>
          <w:b w:val="0"/>
          <w:color w:val="auto"/>
          <w:sz w:val="36"/>
          <w:szCs w:val="36"/>
        </w:rPr>
        <w:br/>
        <w:t>1 §</w:t>
      </w:r>
      <w:r w:rsidR="004B621D" w:rsidRPr="004B621D">
        <w:rPr>
          <w:rFonts w:cs="Aharoni"/>
          <w:b w:val="0"/>
          <w:color w:val="auto"/>
          <w:sz w:val="36"/>
          <w:szCs w:val="36"/>
        </w:rPr>
        <w:br/>
      </w:r>
      <w:r w:rsidRPr="004B621D">
        <w:rPr>
          <w:rFonts w:cs="Aharoni"/>
          <w:b w:val="0"/>
          <w:color w:val="auto"/>
          <w:sz w:val="36"/>
          <w:szCs w:val="36"/>
        </w:rPr>
        <w:t>Wypełnienie karty informacyjnej zawodnika i złożenie na niej podpisu jest równoznaczne z zaakceptowaniem regulaminu oraz zasad ustalonych przez Akademię Piłkarską GOL.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  <w:t>2 §</w:t>
      </w:r>
      <w:r w:rsidRPr="004B621D">
        <w:rPr>
          <w:rFonts w:cs="Aharoni"/>
          <w:b w:val="0"/>
          <w:color w:val="auto"/>
          <w:sz w:val="36"/>
          <w:szCs w:val="36"/>
        </w:rPr>
        <w:br/>
        <w:t>Akademia Piłkarska GOL zobowiązuje się do pełnienia usług w charakterze szkolenia piłkarskiego względem członków klubu.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  <w:t>3 §</w:t>
      </w:r>
      <w:r w:rsidRPr="004B621D">
        <w:rPr>
          <w:rFonts w:cs="Aharoni"/>
          <w:b w:val="0"/>
          <w:color w:val="auto"/>
          <w:sz w:val="36"/>
          <w:szCs w:val="36"/>
        </w:rPr>
        <w:br/>
        <w:t>Ja rodzic, zobowiązuję się do:</w:t>
      </w:r>
      <w:r w:rsidRPr="004B621D">
        <w:rPr>
          <w:rFonts w:cs="Aharoni"/>
          <w:b w:val="0"/>
          <w:color w:val="auto"/>
          <w:sz w:val="36"/>
          <w:szCs w:val="36"/>
        </w:rPr>
        <w:br/>
        <w:t>a) zapoznania dziecka z Regulaminem Akademii Piłkarskiej GOL.</w:t>
      </w:r>
      <w:r w:rsidRPr="004B621D">
        <w:rPr>
          <w:rFonts w:cs="Aharoni"/>
          <w:b w:val="0"/>
          <w:color w:val="auto"/>
          <w:sz w:val="36"/>
          <w:szCs w:val="36"/>
        </w:rPr>
        <w:br/>
        <w:t>b) godnego reprezentowania Klubu podczas zajęć i poza nimi. Zdaję sobie sprawę z tego, że swoim zachowaniem jestem wizytówką AP GOL.</w:t>
      </w:r>
      <w:r w:rsidRPr="004B621D">
        <w:rPr>
          <w:rFonts w:cs="Aharoni"/>
          <w:b w:val="0"/>
          <w:color w:val="auto"/>
          <w:sz w:val="36"/>
          <w:szCs w:val="36"/>
        </w:rPr>
        <w:br/>
        <w:t>c) przestrzegania właściwego ubioru podczas treningów: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Pr="004B621D">
        <w:rPr>
          <w:rFonts w:cs="Aharoni"/>
          <w:b w:val="0"/>
          <w:color w:val="auto"/>
          <w:sz w:val="36"/>
          <w:szCs w:val="36"/>
        </w:rPr>
        <w:br/>
        <w:t>Akademia Piłkarska GOL: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czerwona koszulka treningowa AP GOL na zajęciach treningowych,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czarne spodenki AP GOL,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czarne getry,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napompowana piłka,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w razie niepogody dres Akademii Piłkarskiej GOL;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d)  zadbania, by moje dziecko zawsze miało aktualne badania lekarskie.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e) wspierania decyzji trenera. Podczas treningów w żaden sposób nie dekoncentruje zawodników. Podczas meczów w kulturalny sposób dopinguje AP GOL. Kwestię gry pozostawiam trenerowi. Nie komentuję decyzji sędziego. W przypadku niepowodzenia, wspieram dziecko.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lastRenderedPageBreak/>
        <w:t>e) aktywnego udziału w życiu drużyny, tj.:</w:t>
      </w:r>
      <w:r w:rsidRPr="004B621D">
        <w:rPr>
          <w:rFonts w:cs="Aharoni"/>
          <w:b w:val="0"/>
          <w:color w:val="auto"/>
          <w:sz w:val="36"/>
          <w:szCs w:val="36"/>
        </w:rPr>
        <w:br/>
        <w:t>- udziału w zebraniach organizowanych przez AP GOL,</w:t>
      </w:r>
      <w:r w:rsidRPr="004B621D">
        <w:rPr>
          <w:rFonts w:cs="Aharoni"/>
          <w:b w:val="0"/>
          <w:color w:val="auto"/>
          <w:sz w:val="36"/>
          <w:szCs w:val="36"/>
        </w:rPr>
        <w:br/>
        <w:t xml:space="preserve">- systematycznym zapoznawanie się z informacjami, zamieszczanymi na oficjalnej stronie AP GOL: </w:t>
      </w:r>
      <w:r w:rsidR="002462F9" w:rsidRPr="002462F9">
        <w:rPr>
          <w:rFonts w:cs="Aharoni"/>
          <w:b w:val="0"/>
          <w:color w:val="auto"/>
          <w:sz w:val="36"/>
          <w:szCs w:val="36"/>
        </w:rPr>
        <w:t>http://ks-zabelcze.pl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t>-</w:t>
      </w:r>
      <w:r w:rsidRPr="004B621D">
        <w:rPr>
          <w:rFonts w:cs="Aharoni"/>
          <w:b w:val="0"/>
          <w:color w:val="auto"/>
          <w:sz w:val="36"/>
          <w:szCs w:val="36"/>
        </w:rPr>
        <w:t> informowanie trenerów o nieobecnościach na zajęciach, w możliwie najszybszym czasie,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t>f)</w:t>
      </w:r>
      <w:r w:rsidRPr="004B621D">
        <w:rPr>
          <w:rFonts w:cs="Aharoni"/>
          <w:b w:val="0"/>
          <w:color w:val="auto"/>
          <w:sz w:val="36"/>
          <w:szCs w:val="36"/>
        </w:rPr>
        <w:t> dbania o: sportowy tryb życia, zdrowe odżywianie i hi</w:t>
      </w:r>
      <w:r w:rsidR="001E0A0B" w:rsidRPr="004B621D">
        <w:rPr>
          <w:rFonts w:cs="Aharoni"/>
          <w:b w:val="0"/>
          <w:color w:val="auto"/>
          <w:sz w:val="36"/>
          <w:szCs w:val="36"/>
        </w:rPr>
        <w:t>gienę osobistą swojego dziecka,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t>g)</w:t>
      </w:r>
      <w:r w:rsidRPr="004B621D">
        <w:rPr>
          <w:rFonts w:cs="Aharoni"/>
          <w:b w:val="0"/>
          <w:color w:val="auto"/>
          <w:sz w:val="36"/>
          <w:szCs w:val="36"/>
        </w:rPr>
        <w:t> zgłoszenia się do trenera w celu wyjaśnienia wątpliwości lub nieporozumień.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  <w:t>4 §</w:t>
      </w:r>
      <w:r w:rsidRPr="004B621D">
        <w:rPr>
          <w:rFonts w:cs="Aharoni"/>
          <w:b w:val="0"/>
          <w:color w:val="auto"/>
          <w:sz w:val="36"/>
          <w:szCs w:val="36"/>
        </w:rPr>
        <w:br/>
        <w:t>Zobowiązuję się do terminowego uiszczania składek członkowskich (najpóźniej do 10. dnia bieżącego miesiąca - np. do 10. września opłata za wrzesień).</w:t>
      </w:r>
      <w:r w:rsidRPr="004B621D">
        <w:rPr>
          <w:rFonts w:cs="Aharoni"/>
          <w:b w:val="0"/>
          <w:color w:val="auto"/>
          <w:sz w:val="36"/>
          <w:szCs w:val="36"/>
        </w:rPr>
        <w:br/>
        <w:t> </w:t>
      </w:r>
      <w:r w:rsidRPr="004B621D">
        <w:rPr>
          <w:rFonts w:cs="Aharoni"/>
          <w:b w:val="0"/>
          <w:color w:val="auto"/>
          <w:sz w:val="36"/>
          <w:szCs w:val="36"/>
        </w:rPr>
        <w:br/>
        <w:t>Wysokość składek dla poszczególnych sekcji:</w:t>
      </w:r>
    </w:p>
    <w:p w:rsidR="00F83D36" w:rsidRPr="004B621D" w:rsidRDefault="001E0A0B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>5</w:t>
      </w:r>
      <w:r w:rsidR="00F83D36" w:rsidRPr="004B621D">
        <w:rPr>
          <w:rFonts w:cs="Aharoni"/>
          <w:b w:val="0"/>
          <w:color w:val="auto"/>
          <w:sz w:val="36"/>
          <w:szCs w:val="36"/>
        </w:rPr>
        <w:t xml:space="preserve">0 zł - dotyczy </w:t>
      </w:r>
      <w:r w:rsidRPr="004B621D">
        <w:rPr>
          <w:rFonts w:cs="Aharoni"/>
          <w:b w:val="0"/>
          <w:color w:val="auto"/>
          <w:sz w:val="36"/>
          <w:szCs w:val="36"/>
        </w:rPr>
        <w:t>Akademii Piłkarskiej GOL</w:t>
      </w:r>
      <w:r w:rsidR="00F83D36" w:rsidRPr="004B621D">
        <w:rPr>
          <w:rFonts w:cs="Aharoni"/>
          <w:b w:val="0"/>
          <w:color w:val="auto"/>
          <w:sz w:val="36"/>
          <w:szCs w:val="36"/>
        </w:rPr>
        <w:t>,</w:t>
      </w:r>
    </w:p>
    <w:p w:rsidR="00F83D36" w:rsidRPr="004B621D" w:rsidRDefault="001E0A0B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t xml:space="preserve">Opłata miesięczna obowiązuje </w:t>
      </w:r>
      <w:r w:rsidR="00F83D36" w:rsidRPr="004B621D">
        <w:rPr>
          <w:rFonts w:cs="Aharoni"/>
          <w:b w:val="0"/>
          <w:color w:val="auto"/>
          <w:sz w:val="36"/>
          <w:szCs w:val="36"/>
        </w:rPr>
        <w:t>12 miesięcy w roku</w:t>
      </w:r>
      <w:r w:rsidRPr="004B621D">
        <w:rPr>
          <w:rFonts w:cs="Aharoni"/>
          <w:b w:val="0"/>
          <w:color w:val="auto"/>
          <w:sz w:val="36"/>
          <w:szCs w:val="36"/>
        </w:rPr>
        <w:t>.</w:t>
      </w:r>
      <w:r w:rsidR="00F83D36" w:rsidRPr="004B621D">
        <w:rPr>
          <w:rFonts w:cs="Aharoni"/>
          <w:b w:val="0"/>
          <w:color w:val="auto"/>
          <w:sz w:val="36"/>
          <w:szCs w:val="36"/>
        </w:rPr>
        <w:t xml:space="preserve"> W przypadku rodzeństwa, opłata za drugie dziecko wynosi 50% składki członkowskiej.</w:t>
      </w:r>
      <w:r w:rsidR="00F83D36" w:rsidRPr="004B621D">
        <w:rPr>
          <w:rFonts w:cs="Aharoni"/>
          <w:b w:val="0"/>
          <w:color w:val="auto"/>
          <w:sz w:val="36"/>
          <w:szCs w:val="36"/>
        </w:rPr>
        <w:br/>
        <w:t xml:space="preserve">Zawodnik zostaje skreślony z listy zawodników po </w:t>
      </w:r>
      <w:r w:rsidRPr="004B621D">
        <w:rPr>
          <w:rFonts w:cs="Aharoni"/>
          <w:b w:val="0"/>
          <w:color w:val="auto"/>
          <w:sz w:val="36"/>
          <w:szCs w:val="36"/>
        </w:rPr>
        <w:t>uprzednim zgłoszeniu</w:t>
      </w:r>
      <w:r w:rsidR="00F83D36" w:rsidRPr="004B621D">
        <w:rPr>
          <w:rFonts w:cs="Aharoni"/>
          <w:b w:val="0"/>
          <w:color w:val="auto"/>
          <w:sz w:val="36"/>
          <w:szCs w:val="36"/>
        </w:rPr>
        <w:t xml:space="preserve"> rezyg</w:t>
      </w:r>
      <w:r w:rsidRPr="004B621D">
        <w:rPr>
          <w:rFonts w:cs="Aharoni"/>
          <w:b w:val="0"/>
          <w:color w:val="auto"/>
          <w:sz w:val="36"/>
          <w:szCs w:val="36"/>
        </w:rPr>
        <w:t>nacji z dalszego członkostwa w K</w:t>
      </w:r>
      <w:r w:rsidR="00F83D36" w:rsidRPr="004B621D">
        <w:rPr>
          <w:rFonts w:cs="Aharoni"/>
          <w:b w:val="0"/>
          <w:color w:val="auto"/>
          <w:sz w:val="36"/>
          <w:szCs w:val="36"/>
        </w:rPr>
        <w:t xml:space="preserve">lubie </w:t>
      </w:r>
      <w:r w:rsidRPr="004B621D">
        <w:rPr>
          <w:rFonts w:cs="Aharoni"/>
          <w:b w:val="0"/>
          <w:color w:val="auto"/>
          <w:sz w:val="36"/>
          <w:szCs w:val="36"/>
        </w:rPr>
        <w:t xml:space="preserve">Sportowym ZABEŁCZE / Akademii Piłkarskiej GOL, </w:t>
      </w:r>
      <w:r w:rsidR="00F83D36" w:rsidRPr="004B621D">
        <w:rPr>
          <w:rFonts w:cs="Aharoni"/>
          <w:b w:val="0"/>
          <w:color w:val="auto"/>
          <w:sz w:val="36"/>
          <w:szCs w:val="36"/>
        </w:rPr>
        <w:t>oraz opłaceniu składki za bieżący miesiąc. </w:t>
      </w:r>
      <w:r w:rsidRPr="004B621D">
        <w:rPr>
          <w:rFonts w:cs="Aharoni"/>
          <w:b w:val="0"/>
          <w:color w:val="auto"/>
          <w:sz w:val="36"/>
          <w:szCs w:val="36"/>
        </w:rPr>
        <w:t xml:space="preserve">Rezygnację </w:t>
      </w:r>
      <w:r w:rsidR="00F83D36" w:rsidRPr="004B621D">
        <w:rPr>
          <w:rFonts w:cs="Aharoni"/>
          <w:b w:val="0"/>
          <w:color w:val="auto"/>
          <w:sz w:val="36"/>
          <w:szCs w:val="36"/>
        </w:rPr>
        <w:t xml:space="preserve"> należy złożyć w biurze klubu lub </w:t>
      </w:r>
      <w:r w:rsidRPr="004B621D">
        <w:rPr>
          <w:rFonts w:cs="Aharoni"/>
          <w:b w:val="0"/>
          <w:color w:val="auto"/>
          <w:sz w:val="36"/>
          <w:szCs w:val="36"/>
        </w:rPr>
        <w:t>bezpośrednio do Prezesa lub Kierownika Klubu</w:t>
      </w:r>
      <w:r w:rsidR="00F83D36" w:rsidRPr="004B621D">
        <w:rPr>
          <w:rFonts w:cs="Aharoni"/>
          <w:b w:val="0"/>
          <w:color w:val="auto"/>
          <w:sz w:val="36"/>
          <w:szCs w:val="36"/>
        </w:rPr>
        <w:t>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  <w:t>5 §</w:t>
      </w:r>
      <w:r w:rsidRPr="004B621D">
        <w:rPr>
          <w:rFonts w:cs="Aharoni"/>
          <w:b w:val="0"/>
          <w:color w:val="auto"/>
          <w:sz w:val="36"/>
          <w:szCs w:val="36"/>
        </w:rPr>
        <w:br/>
        <w:t>Kategoryczny zakaz: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t>a)</w:t>
      </w:r>
      <w:r w:rsidRPr="004B621D">
        <w:rPr>
          <w:rFonts w:cs="Aharoni"/>
          <w:b w:val="0"/>
          <w:color w:val="auto"/>
          <w:sz w:val="36"/>
          <w:szCs w:val="36"/>
        </w:rPr>
        <w:t> spożywania alkoholu na obiektach, na których odbywają się treningi / mecze / turnieje.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t>b)</w:t>
      </w:r>
      <w:r w:rsidRPr="004B621D">
        <w:rPr>
          <w:rFonts w:cs="Aharoni"/>
          <w:b w:val="0"/>
          <w:color w:val="auto"/>
          <w:sz w:val="36"/>
          <w:szCs w:val="36"/>
        </w:rPr>
        <w:t>. palenia tytoniu na obiektach, na których odbywają się treningi / mecze / turnieje.</w:t>
      </w: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lastRenderedPageBreak/>
        <w:t>c)</w:t>
      </w:r>
      <w:r w:rsidRPr="004B621D">
        <w:rPr>
          <w:rFonts w:cs="Aharoni"/>
          <w:b w:val="0"/>
          <w:color w:val="auto"/>
          <w:sz w:val="36"/>
          <w:szCs w:val="36"/>
        </w:rPr>
        <w:t> uczestnictwa w treningach / meczach / turniejach, organizowanych przez inne kluby.</w:t>
      </w:r>
      <w:r w:rsidRPr="004B621D">
        <w:rPr>
          <w:rFonts w:cs="Aharoni"/>
          <w:b w:val="0"/>
          <w:color w:val="auto"/>
          <w:sz w:val="36"/>
          <w:szCs w:val="36"/>
        </w:rPr>
        <w:br/>
        <w:t>W przypadku chęci zmiany barw należy zastosować się do następującego schematu:</w:t>
      </w:r>
      <w:r w:rsidRPr="004B621D">
        <w:rPr>
          <w:rFonts w:cs="Aharoni"/>
          <w:b w:val="0"/>
          <w:color w:val="auto"/>
          <w:sz w:val="36"/>
          <w:szCs w:val="36"/>
        </w:rPr>
        <w:br/>
        <w:t>1. Złożenie prośby pisemnej do Zarządu Klubu o usunięcie z listy zawodników.</w:t>
      </w:r>
      <w:r w:rsidRPr="004B621D">
        <w:rPr>
          <w:rFonts w:cs="Aharoni"/>
          <w:b w:val="0"/>
          <w:color w:val="auto"/>
          <w:sz w:val="36"/>
          <w:szCs w:val="36"/>
        </w:rPr>
        <w:br/>
        <w:t>2. Rozliczenie się ze składek członkowskich.</w:t>
      </w:r>
      <w:r w:rsidRPr="004B621D">
        <w:rPr>
          <w:rFonts w:cs="Aharoni"/>
          <w:b w:val="0"/>
          <w:color w:val="auto"/>
          <w:sz w:val="36"/>
          <w:szCs w:val="36"/>
        </w:rPr>
        <w:br/>
        <w:t>3. Otrzymanie zgody Zarządu Klubu na opuszczenie klubu.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</w:r>
      <w:r w:rsidR="001E0A0B" w:rsidRPr="004B621D">
        <w:rPr>
          <w:rFonts w:cs="Aharoni"/>
          <w:b w:val="0"/>
          <w:color w:val="auto"/>
          <w:sz w:val="36"/>
          <w:szCs w:val="36"/>
        </w:rPr>
        <w:t>6</w:t>
      </w:r>
      <w:r w:rsidRPr="004B621D">
        <w:rPr>
          <w:rFonts w:cs="Aharoni"/>
          <w:b w:val="0"/>
          <w:color w:val="auto"/>
          <w:sz w:val="36"/>
          <w:szCs w:val="36"/>
        </w:rPr>
        <w:t xml:space="preserve"> §</w:t>
      </w:r>
      <w:r w:rsidR="001E0A0B" w:rsidRPr="004B621D">
        <w:rPr>
          <w:rFonts w:cs="Aharoni"/>
          <w:b w:val="0"/>
          <w:color w:val="auto"/>
          <w:sz w:val="36"/>
          <w:szCs w:val="36"/>
        </w:rPr>
        <w:br/>
        <w:t>Do 8</w:t>
      </w:r>
      <w:r w:rsidRPr="004B621D">
        <w:rPr>
          <w:rFonts w:cs="Aharoni"/>
          <w:b w:val="0"/>
          <w:color w:val="auto"/>
          <w:sz w:val="36"/>
          <w:szCs w:val="36"/>
        </w:rPr>
        <w:t>. roku życia dziecka, wstęp do szatni mają jedynie trener oraz rodzice</w:t>
      </w:r>
      <w:r w:rsidR="001E0A0B" w:rsidRPr="004B621D">
        <w:rPr>
          <w:rFonts w:cs="Aharoni"/>
          <w:b w:val="0"/>
          <w:color w:val="auto"/>
          <w:sz w:val="36"/>
          <w:szCs w:val="36"/>
        </w:rPr>
        <w:t>/prawni opiekunowie dzieci.</w:t>
      </w:r>
      <w:r w:rsidR="001E0A0B" w:rsidRPr="004B621D">
        <w:rPr>
          <w:rFonts w:cs="Aharoni"/>
          <w:b w:val="0"/>
          <w:color w:val="auto"/>
          <w:sz w:val="36"/>
          <w:szCs w:val="36"/>
        </w:rPr>
        <w:br/>
        <w:t>Po 8</w:t>
      </w:r>
      <w:r w:rsidRPr="004B621D">
        <w:rPr>
          <w:rFonts w:cs="Aharoni"/>
          <w:b w:val="0"/>
          <w:color w:val="auto"/>
          <w:sz w:val="36"/>
          <w:szCs w:val="36"/>
        </w:rPr>
        <w:t>. roku życia dziecka, rodzice usamodzielniają dzieci - w szatni może przebywać jedynie trener + asystent oraz zawodnicy.</w:t>
      </w:r>
    </w:p>
    <w:p w:rsidR="00F83D36" w:rsidRPr="004B621D" w:rsidRDefault="00F83D36" w:rsidP="004B621D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</w:r>
      <w:r w:rsidR="000820DD" w:rsidRPr="004B621D">
        <w:rPr>
          <w:rFonts w:cs="Aharoni"/>
          <w:b w:val="0"/>
          <w:color w:val="auto"/>
          <w:sz w:val="36"/>
          <w:szCs w:val="36"/>
        </w:rPr>
        <w:t>7</w:t>
      </w:r>
      <w:r w:rsidRPr="004B621D">
        <w:rPr>
          <w:rFonts w:cs="Aharoni"/>
          <w:b w:val="0"/>
          <w:color w:val="auto"/>
          <w:sz w:val="36"/>
          <w:szCs w:val="36"/>
        </w:rPr>
        <w:t xml:space="preserve"> §</w:t>
      </w:r>
      <w:r w:rsidRPr="004B621D">
        <w:rPr>
          <w:rFonts w:cs="Aharoni"/>
          <w:b w:val="0"/>
          <w:color w:val="auto"/>
          <w:sz w:val="36"/>
          <w:szCs w:val="36"/>
        </w:rPr>
        <w:br/>
        <w:t>Trenerzy zastrzegają sobie prawo do niewpuszczenia bądź usunięcia dziecka z zajęć, w przypadku rażącego naruszenia regulaminu.</w:t>
      </w:r>
    </w:p>
    <w:p w:rsidR="00B36AB7" w:rsidRPr="004B621D" w:rsidRDefault="00F83D36" w:rsidP="002462F9">
      <w:pPr>
        <w:jc w:val="left"/>
        <w:rPr>
          <w:rFonts w:cs="Aharoni"/>
          <w:b w:val="0"/>
          <w:color w:val="auto"/>
          <w:sz w:val="36"/>
          <w:szCs w:val="36"/>
        </w:rPr>
      </w:pPr>
      <w:r w:rsidRPr="004B621D">
        <w:rPr>
          <w:rFonts w:cs="Aharoni"/>
          <w:b w:val="0"/>
          <w:color w:val="auto"/>
          <w:sz w:val="36"/>
          <w:szCs w:val="36"/>
        </w:rPr>
        <w:br/>
      </w:r>
      <w:r w:rsidR="000820DD" w:rsidRPr="004B621D">
        <w:rPr>
          <w:rFonts w:cs="Aharoni"/>
          <w:b w:val="0"/>
          <w:color w:val="auto"/>
          <w:sz w:val="36"/>
          <w:szCs w:val="36"/>
        </w:rPr>
        <w:t>8</w:t>
      </w:r>
      <w:r w:rsidRPr="004B621D">
        <w:rPr>
          <w:rFonts w:cs="Aharoni"/>
          <w:b w:val="0"/>
          <w:color w:val="auto"/>
          <w:sz w:val="36"/>
          <w:szCs w:val="36"/>
        </w:rPr>
        <w:t xml:space="preserve"> §</w:t>
      </w:r>
      <w:r w:rsidRPr="004B621D">
        <w:rPr>
          <w:rFonts w:cs="Aharoni"/>
          <w:b w:val="0"/>
          <w:color w:val="auto"/>
          <w:sz w:val="36"/>
          <w:szCs w:val="36"/>
        </w:rPr>
        <w:br/>
        <w:t>Za rażące łamanie regulaminu lub brak reakcji na wcześniejsze upomnienia Zarząd</w:t>
      </w:r>
      <w:r w:rsidR="000820DD" w:rsidRPr="004B621D">
        <w:rPr>
          <w:rFonts w:cs="Aharoni"/>
          <w:b w:val="0"/>
          <w:color w:val="auto"/>
          <w:sz w:val="36"/>
          <w:szCs w:val="36"/>
        </w:rPr>
        <w:t xml:space="preserve"> Klubu Sportowego ZABEŁCZE /</w:t>
      </w:r>
      <w:r w:rsidRPr="004B621D">
        <w:rPr>
          <w:rFonts w:cs="Aharoni"/>
          <w:b w:val="0"/>
          <w:color w:val="auto"/>
          <w:sz w:val="36"/>
          <w:szCs w:val="36"/>
        </w:rPr>
        <w:t xml:space="preserve"> </w:t>
      </w:r>
      <w:r w:rsidR="000820DD" w:rsidRPr="004B621D">
        <w:rPr>
          <w:rFonts w:cs="Aharoni"/>
          <w:b w:val="0"/>
          <w:color w:val="auto"/>
          <w:sz w:val="36"/>
          <w:szCs w:val="36"/>
        </w:rPr>
        <w:t>Akademii Piłkarskiej GOL</w:t>
      </w:r>
      <w:r w:rsidRPr="004B621D">
        <w:rPr>
          <w:rFonts w:cs="Aharoni"/>
          <w:b w:val="0"/>
          <w:color w:val="auto"/>
          <w:sz w:val="36"/>
          <w:szCs w:val="36"/>
        </w:rPr>
        <w:t xml:space="preserve"> ma prawo zawiesić bądź wydalić zawodnika z Klubu.</w:t>
      </w:r>
    </w:p>
    <w:sectPr w:rsidR="00B36AB7" w:rsidRPr="004B621D" w:rsidSect="002462F9">
      <w:pgSz w:w="11906" w:h="16838"/>
      <w:pgMar w:top="567" w:right="1418" w:bottom="567" w:left="1418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26DE"/>
    <w:multiLevelType w:val="multilevel"/>
    <w:tmpl w:val="A79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05B2"/>
    <w:multiLevelType w:val="multilevel"/>
    <w:tmpl w:val="595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012C1"/>
    <w:multiLevelType w:val="multilevel"/>
    <w:tmpl w:val="3C3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58"/>
    <w:rsid w:val="000820DD"/>
    <w:rsid w:val="001E0A0B"/>
    <w:rsid w:val="002462F9"/>
    <w:rsid w:val="004B621D"/>
    <w:rsid w:val="00B36AB7"/>
    <w:rsid w:val="00F83D36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3C83"/>
  <w15:docId w15:val="{DE1FFA14-1C78-4649-83FD-9A35FDE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21D"/>
    <w:pPr>
      <w:shd w:val="clear" w:color="auto" w:fill="FFFFFF"/>
      <w:spacing w:after="0" w:line="240" w:lineRule="auto"/>
      <w:jc w:val="center"/>
    </w:pPr>
    <w:rPr>
      <w:rFonts w:ascii="Calibri" w:eastAsia="Times New Roman" w:hAnsi="Calibri" w:cs="Calibri"/>
      <w:b/>
      <w:bCs/>
      <w:color w:val="FF0000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3D36"/>
    <w:rPr>
      <w:b/>
      <w:bCs/>
    </w:rPr>
  </w:style>
  <w:style w:type="character" w:styleId="Uwydatnienie">
    <w:name w:val="Emphasis"/>
    <w:basedOn w:val="Domylnaczcionkaakapitu"/>
    <w:uiPriority w:val="20"/>
    <w:qFormat/>
    <w:rsid w:val="00F83D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8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DA7C-9B0A-4B2F-8275-47AEBE34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dcterms:created xsi:type="dcterms:W3CDTF">2019-04-23T09:19:00Z</dcterms:created>
  <dcterms:modified xsi:type="dcterms:W3CDTF">2019-04-23T09:19:00Z</dcterms:modified>
</cp:coreProperties>
</file>